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79"/>
        <w:gridCol w:w="3216"/>
        <w:gridCol w:w="3181"/>
      </w:tblGrid>
      <w:tr w:rsidR="00D543F5" w:rsidTr="00BC7996">
        <w:tc>
          <w:tcPr>
            <w:tcW w:w="9576" w:type="dxa"/>
            <w:gridSpan w:val="3"/>
          </w:tcPr>
          <w:p w:rsidR="00D543F5" w:rsidRPr="00D543F5" w:rsidRDefault="00D543F5" w:rsidP="00D543F5">
            <w:pPr>
              <w:jc w:val="center"/>
              <w:rPr>
                <w:b/>
                <w:sz w:val="32"/>
                <w:szCs w:val="32"/>
              </w:rPr>
            </w:pPr>
            <w:r w:rsidRPr="00D543F5">
              <w:rPr>
                <w:b/>
                <w:sz w:val="32"/>
                <w:szCs w:val="32"/>
              </w:rPr>
              <w:t>METACOGNITIVE STRATEGIES</w:t>
            </w:r>
          </w:p>
        </w:tc>
      </w:tr>
      <w:tr w:rsidR="00D543F5" w:rsidTr="00D543F5">
        <w:tc>
          <w:tcPr>
            <w:tcW w:w="3179" w:type="dxa"/>
          </w:tcPr>
          <w:p w:rsidR="00D543F5" w:rsidRDefault="00D543F5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Strategy </w:t>
            </w:r>
          </w:p>
        </w:tc>
        <w:tc>
          <w:tcPr>
            <w:tcW w:w="6397" w:type="dxa"/>
            <w:gridSpan w:val="2"/>
          </w:tcPr>
          <w:p w:rsidR="00D543F5" w:rsidRDefault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</w:t>
            </w:r>
          </w:p>
        </w:tc>
      </w:tr>
      <w:tr w:rsidR="00D543F5" w:rsidTr="00D543F5">
        <w:tc>
          <w:tcPr>
            <w:tcW w:w="3179" w:type="dxa"/>
          </w:tcPr>
          <w:p w:rsidR="00D543F5" w:rsidRDefault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Organize / Plan</w:t>
            </w:r>
          </w:p>
        </w:tc>
        <w:tc>
          <w:tcPr>
            <w:tcW w:w="3216" w:type="dxa"/>
          </w:tcPr>
          <w:p w:rsidR="00D543F5" w:rsidRDefault="00D5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Calendar</w:t>
            </w:r>
          </w:p>
          <w:p w:rsidR="00D543F5" w:rsidRDefault="00D543F5"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714500"/>
                  <wp:effectExtent l="0" t="0" r="0" b="0"/>
                  <wp:docPr id="2" name="Picture 2" descr="C:\Users\Sol Kennally\AppData\Local\Microsoft\Windows\Temporary Internet Files\Content.IE5\NHNFI629\MC90043266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l Kennally\AppData\Local\Microsoft\Windows\Temporary Internet Files\Content.IE5\NHNFI629\MC90043266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-Plan the task or content sequence.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-Set goals.</w:t>
            </w:r>
          </w:p>
          <w:p w:rsidR="00D543F5" w:rsidRDefault="00D543F5" w:rsidP="00D543F5">
            <w:r>
              <w:rPr>
                <w:rFonts w:ascii="Times New Roman" w:hAnsi="Times New Roman" w:cs="Times New Roman"/>
                <w:sz w:val="24"/>
                <w:szCs w:val="24"/>
              </w:rPr>
              <w:t>-Plan how to accomplish the task.</w:t>
            </w:r>
          </w:p>
        </w:tc>
      </w:tr>
      <w:tr w:rsidR="00D543F5" w:rsidTr="00D543F5">
        <w:tc>
          <w:tcPr>
            <w:tcW w:w="3179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Manage Your Own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Learning</w:t>
            </w:r>
          </w:p>
          <w:p w:rsidR="00D543F5" w:rsidRDefault="00D543F5"/>
        </w:tc>
        <w:tc>
          <w:tcPr>
            <w:tcW w:w="3216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Pace Yourself</w:t>
            </w:r>
          </w:p>
          <w:p w:rsidR="00D543F5" w:rsidRDefault="00D543F5">
            <w:r>
              <w:rPr>
                <w:noProof/>
              </w:rPr>
              <w:drawing>
                <wp:inline distT="0" distB="0" distL="0" distR="0">
                  <wp:extent cx="1905000" cy="1438275"/>
                  <wp:effectExtent l="0" t="0" r="0" b="0"/>
                  <wp:docPr id="4" name="Picture 4" descr="C:\Users\Sol Kennally\AppData\Local\Microsoft\Windows\Temporary Internet Files\Content.IE5\OHFLFXN0\MC9003891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ol Kennally\AppData\Local\Microsoft\Windows\Temporary Internet Files\Content.IE5\OHFLFXN0\MC9003891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-Determine how you learn best.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-Arrange conditions that help you learn.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-Seek opportunities for practice.</w:t>
            </w:r>
          </w:p>
          <w:p w:rsidR="00D543F5" w:rsidRDefault="00D543F5" w:rsidP="00D543F5">
            <w:r>
              <w:rPr>
                <w:rFonts w:ascii="Times New Roman" w:hAnsi="Times New Roman" w:cs="Times New Roman"/>
                <w:sz w:val="24"/>
                <w:szCs w:val="24"/>
              </w:rPr>
              <w:t>-Focus your attention on the task.</w:t>
            </w:r>
          </w:p>
        </w:tc>
      </w:tr>
      <w:tr w:rsidR="00D543F5" w:rsidTr="00D543F5">
        <w:tc>
          <w:tcPr>
            <w:tcW w:w="3179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Monitor</w:t>
            </w:r>
          </w:p>
          <w:p w:rsidR="00D543F5" w:rsidRDefault="00D543F5"/>
        </w:tc>
        <w:tc>
          <w:tcPr>
            <w:tcW w:w="3216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</w:p>
          <w:p w:rsidR="00D543F5" w:rsidRDefault="00D543F5">
            <w:r>
              <w:rPr>
                <w:noProof/>
              </w:rPr>
              <w:drawing>
                <wp:inline distT="0" distB="0" distL="0" distR="0">
                  <wp:extent cx="1238250" cy="1143000"/>
                  <wp:effectExtent l="19050" t="0" r="0" b="0"/>
                  <wp:docPr id="5" name="Picture 5" descr="C:\Users\Sol Kennally\AppData\Local\Microsoft\Windows\Temporary Internet Files\Content.IE5\2D40OLYD\MM900234700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ol Kennally\AppData\Local\Microsoft\Windows\Temporary Internet Files\Content.IE5\2D40OLYD\MM900234700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While working on a task: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-Check your progress on the task.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-Check your comprehension as you use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language.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Are you understanding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-Check your production as you use the</w:t>
            </w:r>
          </w:p>
          <w:p w:rsidR="00D543F5" w:rsidRDefault="00D543F5" w:rsidP="00D543F5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Are you making sense?</w:t>
            </w:r>
          </w:p>
        </w:tc>
      </w:tr>
      <w:tr w:rsidR="00D543F5" w:rsidTr="00D543F5">
        <w:tc>
          <w:tcPr>
            <w:tcW w:w="3179" w:type="dxa"/>
          </w:tcPr>
          <w:p w:rsidR="00D543F5" w:rsidRPr="00924CDD" w:rsidRDefault="00D543F5" w:rsidP="00D543F5">
            <w:pPr>
              <w:rPr>
                <w:b/>
              </w:rPr>
            </w:pPr>
            <w:r w:rsidRPr="00924CDD">
              <w:rPr>
                <w:rFonts w:ascii="Times New Roman" w:hAnsi="Times New Roman" w:cs="Times New Roman"/>
                <w:b/>
                <w:sz w:val="28"/>
                <w:szCs w:val="28"/>
              </w:rPr>
              <w:t>Evaluate</w:t>
            </w:r>
          </w:p>
        </w:tc>
        <w:tc>
          <w:tcPr>
            <w:tcW w:w="3216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did it!</w:t>
            </w:r>
          </w:p>
          <w:p w:rsidR="00D543F5" w:rsidRDefault="00D543F5"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85900" cy="1493804"/>
                  <wp:effectExtent l="19050" t="0" r="0" b="0"/>
                  <wp:docPr id="8" name="Picture 7" descr="C:\Users\Sol Kennally\AppData\Local\Microsoft\Windows\Temporary Internet Files\Content.IE5\OHFLFXN0\MC90032687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ol Kennally\AppData\Local\Microsoft\Windows\Temporary Internet Files\Content.IE5\OHFLFXN0\MC90032687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93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</w:tcPr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 completing a task: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-Assess how well you have accomplished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learning task.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-Assess how well you have applied the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strategies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3F5" w:rsidRDefault="00D543F5" w:rsidP="00D543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-Decide how effective the strategies were</w:t>
            </w:r>
          </w:p>
          <w:p w:rsidR="00D543F5" w:rsidRDefault="00D543F5" w:rsidP="00D543F5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helping you accomplish the task.</w:t>
            </w:r>
          </w:p>
        </w:tc>
      </w:tr>
    </w:tbl>
    <w:p w:rsidR="00924CDD" w:rsidRDefault="00924CDD" w:rsidP="00D543F5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4A2C9C" w:rsidRDefault="004A2C9C" w:rsidP="00D543F5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924CDD" w:rsidRDefault="00924CDD" w:rsidP="00D543F5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924CDD" w:rsidRDefault="00924CDD" w:rsidP="00D543F5">
      <w:pPr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44E26" w:rsidTr="003E666E">
        <w:tc>
          <w:tcPr>
            <w:tcW w:w="9576" w:type="dxa"/>
            <w:gridSpan w:val="3"/>
          </w:tcPr>
          <w:p w:rsidR="00044E26" w:rsidRDefault="00044E26" w:rsidP="00044E2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TASK BASED STRATEGIES: USE WHAT YOU KNOW</w:t>
            </w:r>
          </w:p>
        </w:tc>
      </w:tr>
      <w:tr w:rsidR="00044E26" w:rsidTr="00884D3A">
        <w:tc>
          <w:tcPr>
            <w:tcW w:w="3192" w:type="dxa"/>
          </w:tcPr>
          <w:p w:rsidR="00044E26" w:rsidRDefault="00044E26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Strategy</w:t>
            </w:r>
          </w:p>
        </w:tc>
        <w:tc>
          <w:tcPr>
            <w:tcW w:w="6384" w:type="dxa"/>
            <w:gridSpan w:val="2"/>
          </w:tcPr>
          <w:p w:rsidR="00044E26" w:rsidRDefault="00044E26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Use Background</w:t>
            </w:r>
          </w:p>
          <w:p w:rsidR="00044E26" w:rsidRDefault="00044E26" w:rsidP="00044E26"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Knowledge</w:t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I know.</w:t>
            </w:r>
          </w:p>
          <w:p w:rsidR="00044E26" w:rsidRDefault="00044E26" w:rsidP="00D543F5">
            <w:r>
              <w:rPr>
                <w:noProof/>
              </w:rPr>
              <w:drawing>
                <wp:inline distT="0" distB="0" distL="0" distR="0">
                  <wp:extent cx="590550" cy="715064"/>
                  <wp:effectExtent l="19050" t="0" r="0" b="0"/>
                  <wp:docPr id="10" name="Picture 9" descr="C:\Users\Sol Kennally\AppData\Local\Microsoft\Windows\Temporary Internet Files\Content.IE5\E509SGYV\MC90019632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ol Kennally\AppData\Local\Microsoft\Windows\Temporary Internet Files\Content.IE5\E509SGYV\MC90019632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613" cy="719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-Think about and use what you already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know</w:t>
            </w:r>
            <w:proofErr w:type="gram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to help you do the task.</w:t>
            </w:r>
          </w:p>
          <w:p w:rsidR="00044E26" w:rsidRDefault="00044E26" w:rsidP="00044E26"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 Make associations.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Make Inferences</w:t>
            </w:r>
          </w:p>
          <w:p w:rsidR="00044E26" w:rsidRDefault="00044E26" w:rsidP="00D543F5"/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Use Clues</w:t>
            </w:r>
          </w:p>
          <w:p w:rsidR="00044E26" w:rsidRDefault="00044E26" w:rsidP="00D543F5">
            <w:r>
              <w:rPr>
                <w:noProof/>
              </w:rPr>
              <w:drawing>
                <wp:inline distT="0" distB="0" distL="0" distR="0">
                  <wp:extent cx="828675" cy="861494"/>
                  <wp:effectExtent l="19050" t="0" r="9525" b="0"/>
                  <wp:docPr id="11" name="Picture 10" descr="C:\Users\Sol Kennally\AppData\Local\Microsoft\Windows\Temporary Internet Files\Content.IE5\2D40OLYD\MM900046618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Sol Kennally\AppData\Local\Microsoft\Windows\Temporary Internet Files\Content.IE5\2D40OLYD\MM900046618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61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-Use context and what you know to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figure</w:t>
            </w:r>
            <w:proofErr w:type="gram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out meaning.</w:t>
            </w:r>
          </w:p>
          <w:p w:rsidR="00044E26" w:rsidRDefault="00044E26" w:rsidP="00044E26"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-Read and listen between the lines.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Make Predictions</w:t>
            </w:r>
          </w:p>
          <w:p w:rsidR="00044E26" w:rsidRDefault="00044E26" w:rsidP="00D543F5"/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Crystal Ball</w:t>
            </w:r>
          </w:p>
          <w:p w:rsidR="00044E26" w:rsidRDefault="00044E26" w:rsidP="00D543F5">
            <w:r>
              <w:rPr>
                <w:noProof/>
              </w:rPr>
              <w:drawing>
                <wp:inline distT="0" distB="0" distL="0" distR="0">
                  <wp:extent cx="800100" cy="849268"/>
                  <wp:effectExtent l="19050" t="0" r="0" b="0"/>
                  <wp:docPr id="12" name="Picture 11" descr="C:\Users\Sol Kennally\AppData\Local\Microsoft\Windows\Temporary Internet Files\Content.IE5\NHNFI629\MC90038429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Sol Kennally\AppData\Local\Microsoft\Windows\Temporary Internet Files\Content.IE5\NHNFI629\MC90038429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49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-Anticipate information to come.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-Make logical guesses about what will</w:t>
            </w:r>
          </w:p>
          <w:p w:rsidR="00044E26" w:rsidRDefault="00044E26" w:rsidP="00044E26">
            <w:proofErr w:type="gram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happen</w:t>
            </w:r>
            <w:proofErr w:type="gram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Personalize</w:t>
            </w:r>
          </w:p>
          <w:p w:rsidR="00044E26" w:rsidRDefault="00044E26" w:rsidP="00D543F5"/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Me</w:t>
            </w:r>
          </w:p>
          <w:p w:rsidR="00044E26" w:rsidRDefault="00044E26" w:rsidP="00D543F5">
            <w:r>
              <w:rPr>
                <w:noProof/>
              </w:rPr>
              <w:drawing>
                <wp:inline distT="0" distB="0" distL="0" distR="0">
                  <wp:extent cx="800100" cy="791543"/>
                  <wp:effectExtent l="19050" t="0" r="0" b="0"/>
                  <wp:docPr id="13" name="Picture 12" descr="C:\Users\Sol Kennally\AppData\Local\Microsoft\Windows\Temporary Internet Files\Content.IE5\NHNFI629\MC90004858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Sol Kennally\AppData\Local\Microsoft\Windows\Temporary Internet Files\Content.IE5\NHNFI629\MC90004858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91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-Relate new concepts to your own life,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that is, to your experiences, knowledge,</w:t>
            </w:r>
          </w:p>
          <w:p w:rsidR="00044E26" w:rsidRDefault="00044E26" w:rsidP="00044E26">
            <w:proofErr w:type="gram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beliefs</w:t>
            </w:r>
            <w:proofErr w:type="gram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and feelings.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Transfer / Use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Cognates</w:t>
            </w:r>
          </w:p>
          <w:p w:rsidR="00044E26" w:rsidRDefault="00044E26" w:rsidP="00D543F5"/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telephone/</w:t>
            </w:r>
            <w:proofErr w:type="spell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teléfono</w:t>
            </w:r>
            <w:proofErr w:type="spell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</w:p>
          <w:p w:rsidR="00044E26" w:rsidRDefault="00044E26" w:rsidP="00D543F5">
            <w:r>
              <w:rPr>
                <w:noProof/>
              </w:rPr>
              <w:drawing>
                <wp:inline distT="0" distB="0" distL="0" distR="0">
                  <wp:extent cx="695325" cy="786380"/>
                  <wp:effectExtent l="19050" t="0" r="9525" b="0"/>
                  <wp:docPr id="14" name="Picture 13" descr="C:\Program Files (x86)\Microsoft Office\MEDIA\CAGCAT10\j033226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Program Files (x86)\Microsoft Office\MEDIA\CAGCAT10\j033226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112" cy="7895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-Apply your linguistic knowledge of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other languages (including your native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language</w:t>
            </w:r>
            <w:proofErr w:type="gram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) to the target language.</w:t>
            </w:r>
          </w:p>
          <w:p w:rsidR="00044E26" w:rsidRDefault="00044E26" w:rsidP="00044E26"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-Recognize cognates.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Paraphrase</w:t>
            </w:r>
          </w:p>
          <w:p w:rsidR="00044E26" w:rsidRDefault="00044E26" w:rsidP="00D543F5"/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Spare Tire</w:t>
            </w:r>
          </w:p>
          <w:p w:rsidR="00044E26" w:rsidRDefault="00044E26" w:rsidP="00D543F5">
            <w:r>
              <w:rPr>
                <w:noProof/>
              </w:rPr>
              <w:drawing>
                <wp:inline distT="0" distB="0" distL="0" distR="0">
                  <wp:extent cx="800100" cy="828675"/>
                  <wp:effectExtent l="19050" t="0" r="0" b="0"/>
                  <wp:docPr id="15" name="Picture 14" descr="C:\Users\Sol Kennally\AppData\Local\Microsoft\Windows\Temporary Internet Files\Content.IE5\OHFLFXN0\MC9000159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Sol Kennally\AppData\Local\Microsoft\Windows\Temporary Internet Files\Content.IE5\OHFLFXN0\MC9000159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-Think of a similar word or descriptive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phrase for words you do not know in the</w:t>
            </w:r>
          </w:p>
          <w:p w:rsidR="00044E26" w:rsidRDefault="00044E26" w:rsidP="00044E26">
            <w:proofErr w:type="gram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target</w:t>
            </w:r>
            <w:proofErr w:type="gram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language.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Use Imagery</w:t>
            </w:r>
          </w:p>
        </w:tc>
        <w:tc>
          <w:tcPr>
            <w:tcW w:w="3192" w:type="dxa"/>
          </w:tcPr>
          <w:p w:rsid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Mirror, Mirror</w:t>
            </w:r>
          </w:p>
          <w:p w:rsid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95350" cy="791819"/>
                  <wp:effectExtent l="19050" t="0" r="0" b="0"/>
                  <wp:docPr id="16" name="Picture 15" descr="C:\Users\Sol Kennally\AppData\Local\Microsoft\Windows\Temporary Internet Files\Content.IE5\2D40OLYD\MC9000787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Sol Kennally\AppData\Local\Microsoft\Windows\Temporary Internet Files\Content.IE5\2D40OLYD\MC9000787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238" cy="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-Use or create an image to understand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and/or</w:t>
            </w:r>
            <w:proofErr w:type="gramEnd"/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represent information.</w:t>
            </w:r>
          </w:p>
        </w:tc>
      </w:tr>
      <w:tr w:rsidR="00044E26" w:rsidTr="00044E26"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Use Real Objects /</w:t>
            </w:r>
          </w:p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044E2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Role Play</w:t>
            </w: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Lights, Camera,</w:t>
            </w:r>
          </w:p>
          <w:p w:rsidR="00044E26" w:rsidRDefault="00044E26" w:rsidP="00924CD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Action!</w:t>
            </w:r>
            <w:r w:rsidR="00924CDD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 </w:t>
            </w:r>
            <w:r w:rsidR="00924CDD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41126" cy="723900"/>
                  <wp:effectExtent l="19050" t="0" r="0" b="0"/>
                  <wp:docPr id="18" name="Picture 16" descr="C:\Users\Sol Kennally\AppData\Local\Microsoft\Windows\Temporary Internet Files\Content.IE5\E509SGYV\MC9003837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Sol Kennally\AppData\Local\Microsoft\Windows\Temporary Internet Files\Content.IE5\E509SGYV\MC9003837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54" cy="727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4E26" w:rsidRPr="00044E26" w:rsidRDefault="00044E26" w:rsidP="00924CD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044E26" w:rsidRP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-Act out and/or imagine yourself in</w:t>
            </w:r>
            <w:r w:rsidR="00FC4A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different roles in the target language.</w:t>
            </w:r>
          </w:p>
          <w:p w:rsidR="00044E26" w:rsidRDefault="00044E26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-Manipulate real objects as you use the</w:t>
            </w:r>
            <w:r w:rsidR="00FC4A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44E26">
              <w:rPr>
                <w:rFonts w:ascii="Times New Roman" w:eastAsiaTheme="minorEastAsia" w:hAnsi="Times New Roman" w:cs="Times New Roman"/>
                <w:sz w:val="24"/>
                <w:szCs w:val="24"/>
              </w:rPr>
              <w:t>target language.</w:t>
            </w:r>
          </w:p>
          <w:p w:rsidR="00FC4A4B" w:rsidRDefault="00FC4A4B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C4A4B" w:rsidRPr="00044E26" w:rsidRDefault="00FC4A4B" w:rsidP="00044E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03E34" w:rsidTr="00F23526">
        <w:tc>
          <w:tcPr>
            <w:tcW w:w="9576" w:type="dxa"/>
            <w:gridSpan w:val="3"/>
          </w:tcPr>
          <w:p w:rsidR="00203E34" w:rsidRDefault="00203E34" w:rsidP="00203E34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TASK-BASED STRATEGIES: USE YOUR ORGANIZATIONAL SKILLS</w:t>
            </w:r>
          </w:p>
          <w:p w:rsidR="00203E34" w:rsidRDefault="00203E34" w:rsidP="00D543F5"/>
        </w:tc>
      </w:tr>
      <w:tr w:rsidR="00203E34" w:rsidTr="007A63DF">
        <w:tc>
          <w:tcPr>
            <w:tcW w:w="3192" w:type="dxa"/>
          </w:tcPr>
          <w:p w:rsidR="00203E34" w:rsidRDefault="00203E34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Strategy</w:t>
            </w:r>
          </w:p>
        </w:tc>
        <w:tc>
          <w:tcPr>
            <w:tcW w:w="6384" w:type="dxa"/>
            <w:gridSpan w:val="2"/>
          </w:tcPr>
          <w:p w:rsidR="00203E34" w:rsidRDefault="00203E34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</w:t>
            </w:r>
          </w:p>
        </w:tc>
      </w:tr>
      <w:tr w:rsidR="00203E34" w:rsidTr="00203E34"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Find/Apply Patterns</w:t>
            </w:r>
          </w:p>
          <w:p w:rsidR="00203E34" w:rsidRDefault="00203E34" w:rsidP="00D543F5"/>
        </w:tc>
        <w:tc>
          <w:tcPr>
            <w:tcW w:w="3192" w:type="dxa"/>
          </w:tcPr>
          <w:p w:rsid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Pattern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57200" cy="320722"/>
                  <wp:effectExtent l="0" t="0" r="0" b="0"/>
                  <wp:docPr id="19" name="Picture 17" descr="C:\Users\Sol Kennally\AppData\Local\Microsoft\Windows\Temporary Internet Files\Content.IE5\E509SGYV\MC9000480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Sol Kennally\AppData\Local\Microsoft\Windows\Temporary Internet Files\Content.IE5\E509SGYV\MC9000480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20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01849" cy="314325"/>
                  <wp:effectExtent l="19050" t="0" r="3001" b="0"/>
                  <wp:docPr id="20" name="Picture 18" descr="C:\Users\Sol Kennally\AppData\Local\Microsoft\Windows\Temporary Internet Files\Content.IE5\2D40OLYD\MC9000480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Sol Kennally\AppData\Local\Microsoft\Windows\Temporary Internet Files\Content.IE5\2D40OLYD\MC9000480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849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38150" cy="307359"/>
                  <wp:effectExtent l="0" t="0" r="0" b="0"/>
                  <wp:docPr id="21" name="Picture 19" descr="C:\Users\Sol Kennally\AppData\Local\Microsoft\Windows\Temporary Internet Files\Content.IE5\E509SGYV\MC9000480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ol Kennally\AppData\Local\Microsoft\Windows\Temporary Internet Files\Content.IE5\E509SGYV\MC9000480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07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E34" w:rsidRDefault="00203E34" w:rsidP="00D543F5"/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-Apply a rule.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-Make a rule.</w:t>
            </w:r>
          </w:p>
          <w:p w:rsidR="00203E34" w:rsidRDefault="00203E34" w:rsidP="00203E34"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-Sound out and apply letter/sound rules.</w:t>
            </w:r>
          </w:p>
        </w:tc>
      </w:tr>
      <w:tr w:rsidR="00203E34" w:rsidTr="00203E34">
        <w:trPr>
          <w:trHeight w:val="2078"/>
        </w:trPr>
        <w:tc>
          <w:tcPr>
            <w:tcW w:w="3192" w:type="dxa"/>
          </w:tcPr>
          <w:p w:rsidR="00203E34" w:rsidRDefault="00203E34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Group/Classify</w:t>
            </w:r>
          </w:p>
        </w:tc>
        <w:tc>
          <w:tcPr>
            <w:tcW w:w="3192" w:type="dxa"/>
          </w:tcPr>
          <w:p w:rsidR="00203E34" w:rsidRDefault="00203E34" w:rsidP="00D5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Sort Suits</w:t>
            </w:r>
          </w:p>
          <w:p w:rsidR="00203E34" w:rsidRDefault="00203E34" w:rsidP="00D543F5"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74059" cy="742950"/>
                  <wp:effectExtent l="19050" t="0" r="2241" b="0"/>
                  <wp:docPr id="22" name="Picture 20" descr="C:\Users\Sol Kennally\AppData\Local\Microsoft\Windows\Temporary Internet Files\Content.IE5\2D40OLYD\MC90043153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Sol Kennally\AppData\Local\Microsoft\Windows\Temporary Internet Files\Content.IE5\2D40OLYD\MC90043153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083" cy="745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-Relate or categorize words or ideas</w:t>
            </w:r>
          </w:p>
          <w:p w:rsidR="00203E34" w:rsidRPr="00203E34" w:rsidRDefault="00203E34" w:rsidP="00203E34">
            <w:proofErr w:type="gramStart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according</w:t>
            </w:r>
            <w:proofErr w:type="gramEnd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to attributes.</w:t>
            </w:r>
          </w:p>
        </w:tc>
      </w:tr>
      <w:tr w:rsidR="00203E34" w:rsidTr="00203E34"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Use Graphic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Organizers/</w:t>
            </w:r>
          </w:p>
          <w:p w:rsidR="00203E34" w:rsidRDefault="00203E34" w:rsidP="00203E34"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Take Notes</w:t>
            </w:r>
          </w:p>
        </w:tc>
        <w:tc>
          <w:tcPr>
            <w:tcW w:w="3192" w:type="dxa"/>
          </w:tcPr>
          <w:p w:rsidR="00203E34" w:rsidRDefault="00203E34" w:rsidP="00D5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Notepad</w:t>
            </w:r>
          </w:p>
          <w:p w:rsidR="00203E34" w:rsidRDefault="00203E34" w:rsidP="00D543F5"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74395" cy="1311593"/>
                  <wp:effectExtent l="19050" t="0" r="1905" b="0"/>
                  <wp:docPr id="25" name="Picture 21" descr="C:\Users\Sol Kennally\AppData\Local\Microsoft\Windows\Temporary Internet Files\Content.IE5\E509SGYV\MC90035718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Sol Kennally\AppData\Local\Microsoft\Windows\Temporary Internet Files\Content.IE5\E509SGYV\MC90035718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13115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-Use or create visual representations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(such as Venn diagrams, timelines, and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charts) of important relationships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between</w:t>
            </w:r>
            <w:proofErr w:type="gramEnd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concepts.</w:t>
            </w:r>
          </w:p>
          <w:p w:rsidR="00203E34" w:rsidRDefault="00203E34" w:rsidP="00203E34"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-Write down important words and ideas.</w:t>
            </w:r>
          </w:p>
        </w:tc>
      </w:tr>
      <w:tr w:rsidR="00203E34" w:rsidTr="00203E34">
        <w:tc>
          <w:tcPr>
            <w:tcW w:w="3192" w:type="dxa"/>
          </w:tcPr>
          <w:p w:rsidR="00203E34" w:rsidRDefault="00203E34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Summarize</w:t>
            </w:r>
          </w:p>
        </w:tc>
        <w:tc>
          <w:tcPr>
            <w:tcW w:w="3192" w:type="dxa"/>
          </w:tcPr>
          <w:p w:rsidR="00203E34" w:rsidRDefault="00203E34" w:rsidP="00203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Main Idea</w:t>
            </w:r>
          </w:p>
          <w:p w:rsidR="00203E34" w:rsidRDefault="00203E34" w:rsidP="00203E34">
            <w:r>
              <w:rPr>
                <w:noProof/>
              </w:rPr>
              <w:drawing>
                <wp:inline distT="0" distB="0" distL="0" distR="0">
                  <wp:extent cx="1381125" cy="1146191"/>
                  <wp:effectExtent l="19050" t="0" r="9525" b="0"/>
                  <wp:docPr id="27" name="Picture 23" descr="C:\Users\Sol Kennally\AppData\Local\Microsoft\Windows\Temporary Internet Files\Content.IE5\NHNFI629\MC9003121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Sol Kennally\AppData\Local\Microsoft\Windows\Temporary Internet Files\Content.IE5\NHNFI629\MC9003121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146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3E34" w:rsidRPr="00FC4A4B" w:rsidRDefault="00203E34" w:rsidP="00FC4A4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-Create a mental, oral, or written</w:t>
            </w:r>
            <w:r w:rsidR="00FC4A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summary of information.</w:t>
            </w:r>
          </w:p>
        </w:tc>
      </w:tr>
      <w:tr w:rsidR="00203E34" w:rsidTr="00203E34">
        <w:tc>
          <w:tcPr>
            <w:tcW w:w="3192" w:type="dxa"/>
          </w:tcPr>
          <w:p w:rsidR="00203E34" w:rsidRDefault="00203E34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Use Selective Attention</w:t>
            </w:r>
          </w:p>
        </w:tc>
        <w:tc>
          <w:tcPr>
            <w:tcW w:w="3192" w:type="dxa"/>
          </w:tcPr>
          <w:p w:rsidR="00203E34" w:rsidRDefault="00203E34" w:rsidP="00D543F5">
            <w:r>
              <w:rPr>
                <w:rFonts w:ascii="Times New Roman" w:hAnsi="Times New Roman" w:cs="Times New Roman"/>
                <w:sz w:val="24"/>
                <w:szCs w:val="24"/>
              </w:rPr>
              <w:t>Look for It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04925" cy="1030525"/>
                  <wp:effectExtent l="0" t="0" r="0" b="0"/>
                  <wp:docPr id="28" name="Picture 24" descr="C:\Users\Sol Kennally\AppData\Local\Microsoft\Windows\Temporary Internet Files\Content.IE5\NHNFI629\MC90021501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Sol Kennally\AppData\Local\Microsoft\Windows\Temporary Internet Files\Content.IE5\NHNFI629\MC90021501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3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3E34" w:rsidRPr="00FC4A4B" w:rsidRDefault="00203E34" w:rsidP="00FC4A4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-Focus on specific information,</w:t>
            </w:r>
            <w:r w:rsidR="00FC4A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structures, key words, phrases, or ideas.</w:t>
            </w:r>
          </w:p>
        </w:tc>
      </w:tr>
    </w:tbl>
    <w:p w:rsidR="00203E34" w:rsidRDefault="00203E34" w:rsidP="00D543F5"/>
    <w:p w:rsidR="00203E34" w:rsidRDefault="00203E34" w:rsidP="00D543F5"/>
    <w:p w:rsidR="00203E34" w:rsidRDefault="00203E34" w:rsidP="00D543F5"/>
    <w:p w:rsidR="00203E34" w:rsidRDefault="00203E34" w:rsidP="00D543F5"/>
    <w:p w:rsidR="00203E34" w:rsidRDefault="00203E34" w:rsidP="00D543F5"/>
    <w:p w:rsidR="00203E34" w:rsidRDefault="00203E34" w:rsidP="00D543F5"/>
    <w:p w:rsidR="00203E34" w:rsidRDefault="00203E34" w:rsidP="00D543F5"/>
    <w:p w:rsidR="00203E34" w:rsidRDefault="00203E34" w:rsidP="00D543F5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24CDD" w:rsidTr="00365A28">
        <w:tc>
          <w:tcPr>
            <w:tcW w:w="9576" w:type="dxa"/>
            <w:gridSpan w:val="3"/>
          </w:tcPr>
          <w:p w:rsidR="00924CDD" w:rsidRDefault="00924CDD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TASK-BASED STRATEGIES: USE A VARIETY OF RESOURCES</w:t>
            </w:r>
          </w:p>
        </w:tc>
      </w:tr>
      <w:tr w:rsidR="00924CDD" w:rsidTr="004C03EC">
        <w:tc>
          <w:tcPr>
            <w:tcW w:w="6384" w:type="dxa"/>
            <w:gridSpan w:val="2"/>
          </w:tcPr>
          <w:p w:rsidR="00924CDD" w:rsidRDefault="00203E34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Strategy</w:t>
            </w:r>
          </w:p>
        </w:tc>
        <w:tc>
          <w:tcPr>
            <w:tcW w:w="3192" w:type="dxa"/>
          </w:tcPr>
          <w:p w:rsidR="00924CDD" w:rsidRDefault="00924CDD" w:rsidP="00D543F5"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</w:t>
            </w:r>
          </w:p>
        </w:tc>
      </w:tr>
      <w:tr w:rsidR="00924CDD" w:rsidTr="00924CDD"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Access Information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Sources</w:t>
            </w:r>
          </w:p>
          <w:p w:rsidR="00924CDD" w:rsidRDefault="00924CDD" w:rsidP="00D543F5"/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Read all about it!</w:t>
            </w:r>
          </w:p>
          <w:p w:rsidR="00924CDD" w:rsidRDefault="00203E34" w:rsidP="00D543F5">
            <w:r>
              <w:rPr>
                <w:noProof/>
              </w:rPr>
              <w:drawing>
                <wp:inline distT="0" distB="0" distL="0" distR="0">
                  <wp:extent cx="1419225" cy="1042243"/>
                  <wp:effectExtent l="19050" t="0" r="9525" b="0"/>
                  <wp:docPr id="29" name="Picture 25" descr="C:\Users\Sol Kennally\AppData\Local\Microsoft\Windows\Temporary Internet Files\Content.IE5\2D40OLYD\MC90043458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Sol Kennally\AppData\Local\Microsoft\Windows\Temporary Internet Files\Content.IE5\2D40OLYD\MC90043458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042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-Use the dictionary, the Internet, and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other</w:t>
            </w:r>
            <w:proofErr w:type="gramEnd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reference materials.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-Seek out and use sources of information.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-Follow a model.</w:t>
            </w:r>
          </w:p>
          <w:p w:rsidR="00924CDD" w:rsidRDefault="00203E34" w:rsidP="00203E34"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-Ask questions.</w:t>
            </w:r>
          </w:p>
        </w:tc>
      </w:tr>
      <w:tr w:rsidR="00924CDD" w:rsidTr="00924CDD"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Cooperate</w:t>
            </w:r>
          </w:p>
          <w:p w:rsidR="00924CDD" w:rsidRDefault="00924CDD" w:rsidP="00D543F5"/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Together</w:t>
            </w:r>
          </w:p>
          <w:p w:rsidR="00924CDD" w:rsidRDefault="004A2C9C" w:rsidP="00203E34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981075" cy="991457"/>
                  <wp:effectExtent l="19050" t="0" r="9525" b="0"/>
                  <wp:docPr id="30" name="Picture 26" descr="C:\Users\Sol Kennally\AppData\Local\Microsoft\Windows\Temporary Internet Files\Content.IE5\NHNFI629\MC9000566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Sol Kennally\AppData\Local\Microsoft\Windows\Temporary Internet Files\Content.IE5\NHNFI629\MC9000566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91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-Work with others to complete tasks,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build confidence, and give and receive</w:t>
            </w:r>
          </w:p>
          <w:p w:rsidR="00924CDD" w:rsidRDefault="00203E34" w:rsidP="00203E34">
            <w:proofErr w:type="gramStart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feedback</w:t>
            </w:r>
            <w:proofErr w:type="gramEnd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  <w:tr w:rsidR="00924CDD" w:rsidTr="00924CDD"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Talk Yourself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Through It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203E34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(Self-Talk)</w:t>
            </w:r>
          </w:p>
          <w:p w:rsidR="00924CDD" w:rsidRDefault="00924CDD" w:rsidP="00D543F5"/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I can do it!</w:t>
            </w:r>
          </w:p>
          <w:p w:rsidR="00924CDD" w:rsidRDefault="004A2C9C" w:rsidP="00D543F5">
            <w:r>
              <w:rPr>
                <w:noProof/>
              </w:rPr>
              <w:drawing>
                <wp:inline distT="0" distB="0" distL="0" distR="0">
                  <wp:extent cx="981075" cy="1255776"/>
                  <wp:effectExtent l="19050" t="0" r="9525" b="0"/>
                  <wp:docPr id="31" name="Picture 27" descr="C:\Users\Sol Kennally\AppData\Local\Microsoft\Windows\Temporary Internet Files\Content.IE5\E509SGYV\MC9000569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Sol Kennally\AppData\Local\Microsoft\Windows\Temporary Internet Files\Content.IE5\E509SGYV\MC9000569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255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- Use your inner resources. Reduce your</w:t>
            </w:r>
          </w:p>
          <w:p w:rsidR="00203E34" w:rsidRPr="00203E34" w:rsidRDefault="00203E34" w:rsidP="00203E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anxiety by reminding yourself of your</w:t>
            </w:r>
          </w:p>
          <w:p w:rsidR="00924CDD" w:rsidRPr="004A2C9C" w:rsidRDefault="00203E34" w:rsidP="004A2C9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progress</w:t>
            </w:r>
            <w:proofErr w:type="gramEnd"/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, the resources you have</w:t>
            </w:r>
            <w:r w:rsidR="004A2C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203E34">
              <w:rPr>
                <w:rFonts w:ascii="Times New Roman" w:eastAsiaTheme="minorEastAsia" w:hAnsi="Times New Roman" w:cs="Times New Roman"/>
                <w:sz w:val="24"/>
                <w:szCs w:val="24"/>
              </w:rPr>
              <w:t>available, and your goals.</w:t>
            </w:r>
          </w:p>
        </w:tc>
      </w:tr>
    </w:tbl>
    <w:p w:rsidR="004A2C9C" w:rsidRDefault="004A2C9C" w:rsidP="004A2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National Capital Language Resource Center</w:t>
      </w:r>
    </w:p>
    <w:p w:rsidR="004A2C9C" w:rsidRDefault="004A2C9C" w:rsidP="004A2C9C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Sailing the 5 C’s with Learning Strategies</w:t>
      </w:r>
    </w:p>
    <w:p w:rsidR="00924CDD" w:rsidRDefault="00924CDD" w:rsidP="00D543F5"/>
    <w:sectPr w:rsidR="00924CDD" w:rsidSect="00924CDD">
      <w:pgSz w:w="12240" w:h="15840"/>
      <w:pgMar w:top="11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43F5"/>
    <w:rsid w:val="00044E26"/>
    <w:rsid w:val="00203E34"/>
    <w:rsid w:val="004A2C9C"/>
    <w:rsid w:val="00924CDD"/>
    <w:rsid w:val="00D543F5"/>
    <w:rsid w:val="00E57FDF"/>
    <w:rsid w:val="00FC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4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wmf"/><Relationship Id="rId22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dcterms:created xsi:type="dcterms:W3CDTF">2011-01-22T23:30:00Z</dcterms:created>
  <dcterms:modified xsi:type="dcterms:W3CDTF">2011-01-23T01:03:00Z</dcterms:modified>
</cp:coreProperties>
</file>