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CD9" w:rsidRPr="00DB4173" w:rsidRDefault="00DB4173">
      <w:pPr>
        <w:rPr>
          <w:i/>
        </w:rPr>
      </w:pPr>
      <w:proofErr w:type="gramStart"/>
      <w:r>
        <w:rPr>
          <w:i/>
        </w:rPr>
        <w:t>Instructions</w:t>
      </w:r>
      <w:r w:rsidR="00BB5DC4" w:rsidRPr="00DB4173">
        <w:rPr>
          <w:i/>
        </w:rPr>
        <w:t>–</w:t>
      </w:r>
      <w:r w:rsidR="00BB5DC4" w:rsidRPr="00DB4173">
        <w:rPr>
          <w:b/>
          <w:i/>
        </w:rPr>
        <w:t xml:space="preserve">Rewrite the Spanish word/expression in the </w:t>
      </w:r>
      <w:r w:rsidRPr="00DB4173">
        <w:rPr>
          <w:b/>
          <w:i/>
        </w:rPr>
        <w:t>mid column</w:t>
      </w:r>
      <w:r w:rsidR="00BB5DC4" w:rsidRPr="00DB4173">
        <w:rPr>
          <w:b/>
          <w:i/>
        </w:rPr>
        <w:t>.</w:t>
      </w:r>
      <w:proofErr w:type="gramEnd"/>
    </w:p>
    <w:tbl>
      <w:tblPr>
        <w:tblpPr w:leftFromText="180" w:rightFromText="180" w:vertAnchor="text" w:horzAnchor="margin" w:tblpY="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1908"/>
        <w:gridCol w:w="343"/>
        <w:gridCol w:w="720"/>
        <w:gridCol w:w="1987"/>
        <w:gridCol w:w="720"/>
        <w:gridCol w:w="2458"/>
        <w:gridCol w:w="720"/>
      </w:tblGrid>
      <w:tr w:rsidR="00500CC2" w:rsidRPr="00BC4C84" w:rsidTr="00BB5DC4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628" w:type="dxa"/>
            <w:gridSpan w:val="2"/>
            <w:shd w:val="clear" w:color="auto" w:fill="A6A6A6" w:themeFill="background1" w:themeFillShade="A6"/>
          </w:tcPr>
          <w:p w:rsidR="00500CC2" w:rsidRPr="00500CC2" w:rsidRDefault="00500CC2" w:rsidP="00C82726">
            <w:pPr>
              <w:rPr>
                <w:b/>
                <w:lang w:val="es-MX"/>
              </w:rPr>
            </w:pPr>
            <w:r w:rsidRPr="00500CC2">
              <w:rPr>
                <w:b/>
                <w:lang w:val="es-MX"/>
              </w:rPr>
              <w:t>Discutiendo Planes</w:t>
            </w:r>
          </w:p>
        </w:tc>
        <w:tc>
          <w:tcPr>
            <w:tcW w:w="3050" w:type="dxa"/>
            <w:gridSpan w:val="3"/>
            <w:shd w:val="clear" w:color="auto" w:fill="A6A6A6" w:themeFill="background1" w:themeFillShade="A6"/>
          </w:tcPr>
          <w:p w:rsidR="00500CC2" w:rsidRPr="00500CC2" w:rsidRDefault="00BB5DC4" w:rsidP="00C82726">
            <w:pPr>
              <w:rPr>
                <w:b/>
              </w:rPr>
            </w:pPr>
            <w:r w:rsidRPr="00500CC2">
              <w:rPr>
                <w:b/>
                <w:lang w:val="es-MX"/>
              </w:rPr>
              <w:t>Discutiendo Planes</w:t>
            </w:r>
          </w:p>
        </w:tc>
        <w:tc>
          <w:tcPr>
            <w:tcW w:w="3178" w:type="dxa"/>
            <w:gridSpan w:val="2"/>
            <w:shd w:val="clear" w:color="auto" w:fill="A6A6A6" w:themeFill="background1" w:themeFillShade="A6"/>
          </w:tcPr>
          <w:p w:rsidR="00500CC2" w:rsidRPr="00500CC2" w:rsidRDefault="00DB4173" w:rsidP="00C82726">
            <w:pPr>
              <w:rPr>
                <w:b/>
              </w:rPr>
            </w:pPr>
            <w:proofErr w:type="spellStart"/>
            <w:r>
              <w:rPr>
                <w:b/>
                <w:lang w:val="es-MX"/>
              </w:rPr>
              <w:t>Discuss</w:t>
            </w:r>
            <w:r w:rsidR="00500CC2" w:rsidRPr="00500CC2">
              <w:rPr>
                <w:b/>
                <w:lang w:val="es-MX"/>
              </w:rPr>
              <w:t>ing</w:t>
            </w:r>
            <w:proofErr w:type="spellEnd"/>
            <w:r w:rsidR="00500CC2" w:rsidRPr="00500CC2">
              <w:rPr>
                <w:b/>
                <w:lang w:val="es-MX"/>
              </w:rPr>
              <w:t xml:space="preserve"> </w:t>
            </w:r>
            <w:proofErr w:type="spellStart"/>
            <w:r w:rsidR="00500CC2" w:rsidRPr="00500CC2">
              <w:rPr>
                <w:b/>
                <w:lang w:val="es-MX"/>
              </w:rPr>
              <w:t>Plans</w:t>
            </w:r>
            <w:proofErr w:type="spellEnd"/>
          </w:p>
        </w:tc>
      </w:tr>
      <w:tr w:rsidR="00500CC2" w:rsidRPr="00BC4C84" w:rsidTr="00BB5DC4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628" w:type="dxa"/>
            <w:gridSpan w:val="2"/>
          </w:tcPr>
          <w:p w:rsidR="00500CC2" w:rsidRDefault="00500CC2" w:rsidP="00BB5DC4">
            <w:pPr>
              <w:rPr>
                <w:lang w:val="es-MX"/>
              </w:rPr>
            </w:pPr>
            <w:r>
              <w:rPr>
                <w:lang w:val="es-MX"/>
              </w:rPr>
              <w:t xml:space="preserve">Ir a + </w:t>
            </w:r>
            <w:r w:rsidR="00BB5DC4">
              <w:rPr>
                <w:lang w:val="es-MX"/>
              </w:rPr>
              <w:t>…</w:t>
            </w:r>
          </w:p>
        </w:tc>
        <w:tc>
          <w:tcPr>
            <w:tcW w:w="3050" w:type="dxa"/>
            <w:gridSpan w:val="3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 xml:space="preserve">To be going to </w:t>
            </w:r>
            <w:r w:rsidR="00BB5DC4">
              <w:t>(</w:t>
            </w:r>
            <w:r>
              <w:t>do something</w:t>
            </w:r>
            <w:r w:rsidR="00BB5DC4">
              <w:t>)</w:t>
            </w:r>
          </w:p>
        </w:tc>
      </w:tr>
      <w:tr w:rsidR="00500CC2" w:rsidTr="00BB5DC4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628" w:type="dxa"/>
            <w:gridSpan w:val="2"/>
            <w:shd w:val="clear" w:color="auto" w:fill="A6A6A6" w:themeFill="background1" w:themeFillShade="A6"/>
          </w:tcPr>
          <w:p w:rsidR="00500CC2" w:rsidRPr="00500CC2" w:rsidRDefault="00500CC2" w:rsidP="00C82726">
            <w:pPr>
              <w:rPr>
                <w:b/>
                <w:lang w:val="es-MX"/>
              </w:rPr>
            </w:pPr>
            <w:r w:rsidRPr="00500CC2">
              <w:rPr>
                <w:b/>
                <w:lang w:val="es-MX"/>
              </w:rPr>
              <w:t>Planes después de la escuela</w:t>
            </w:r>
          </w:p>
        </w:tc>
        <w:tc>
          <w:tcPr>
            <w:tcW w:w="3050" w:type="dxa"/>
            <w:gridSpan w:val="3"/>
            <w:shd w:val="clear" w:color="auto" w:fill="A6A6A6" w:themeFill="background1" w:themeFillShade="A6"/>
          </w:tcPr>
          <w:p w:rsidR="00500CC2" w:rsidRPr="00500CC2" w:rsidRDefault="00BB5DC4" w:rsidP="00C82726">
            <w:pPr>
              <w:rPr>
                <w:b/>
              </w:rPr>
            </w:pPr>
            <w:r w:rsidRPr="00500CC2">
              <w:rPr>
                <w:b/>
                <w:lang w:val="es-MX"/>
              </w:rPr>
              <w:t>Planes después de la escuela</w:t>
            </w:r>
          </w:p>
        </w:tc>
        <w:tc>
          <w:tcPr>
            <w:tcW w:w="3178" w:type="dxa"/>
            <w:gridSpan w:val="2"/>
            <w:shd w:val="clear" w:color="auto" w:fill="A6A6A6" w:themeFill="background1" w:themeFillShade="A6"/>
          </w:tcPr>
          <w:p w:rsidR="00500CC2" w:rsidRPr="00500CC2" w:rsidRDefault="00500CC2" w:rsidP="00C82726">
            <w:pPr>
              <w:rPr>
                <w:b/>
              </w:rPr>
            </w:pPr>
            <w:r w:rsidRPr="00500CC2">
              <w:rPr>
                <w:b/>
              </w:rPr>
              <w:t>After-school Plans</w:t>
            </w:r>
          </w:p>
        </w:tc>
      </w:tr>
      <w:tr w:rsidR="00500CC2" w:rsidTr="00BB5DC4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62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Andar en bicicleta</w:t>
            </w:r>
          </w:p>
        </w:tc>
        <w:tc>
          <w:tcPr>
            <w:tcW w:w="3050" w:type="dxa"/>
            <w:gridSpan w:val="3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ride a bike</w:t>
            </w:r>
          </w:p>
        </w:tc>
      </w:tr>
      <w:tr w:rsidR="00500CC2" w:rsidTr="00BB5DC4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62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Caminar con el perro</w:t>
            </w:r>
          </w:p>
        </w:tc>
        <w:tc>
          <w:tcPr>
            <w:tcW w:w="3050" w:type="dxa"/>
            <w:gridSpan w:val="3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walk the dog</w:t>
            </w:r>
          </w:p>
        </w:tc>
      </w:tr>
      <w:tr w:rsidR="00500CC2" w:rsidTr="00BB5DC4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628" w:type="dxa"/>
            <w:gridSpan w:val="2"/>
          </w:tcPr>
          <w:p w:rsidR="00500CC2" w:rsidRDefault="00500CC2" w:rsidP="00C82726">
            <w:proofErr w:type="spellStart"/>
            <w:r>
              <w:t>Cenar</w:t>
            </w:r>
            <w:proofErr w:type="spellEnd"/>
          </w:p>
        </w:tc>
        <w:tc>
          <w:tcPr>
            <w:tcW w:w="3050" w:type="dxa"/>
            <w:gridSpan w:val="3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have dinner</w:t>
            </w:r>
          </w:p>
        </w:tc>
      </w:tr>
      <w:tr w:rsidR="00500CC2" w:rsidTr="00BB5DC4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628" w:type="dxa"/>
            <w:gridSpan w:val="2"/>
          </w:tcPr>
          <w:p w:rsidR="00500CC2" w:rsidRDefault="00500CC2" w:rsidP="00C82726">
            <w:r>
              <w:t xml:space="preserve">Comer </w:t>
            </w:r>
            <w:proofErr w:type="spellStart"/>
            <w:r>
              <w:t>chicharrones</w:t>
            </w:r>
            <w:proofErr w:type="spellEnd"/>
          </w:p>
        </w:tc>
        <w:tc>
          <w:tcPr>
            <w:tcW w:w="3050" w:type="dxa"/>
            <w:gridSpan w:val="3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eat pork rinds</w:t>
            </w:r>
          </w:p>
        </w:tc>
      </w:tr>
      <w:tr w:rsidR="00500CC2" w:rsidTr="00BB5DC4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628" w:type="dxa"/>
            <w:gridSpan w:val="2"/>
          </w:tcPr>
          <w:p w:rsidR="00500CC2" w:rsidRPr="00500CC2" w:rsidRDefault="00500CC2" w:rsidP="00C82726">
            <w:pPr>
              <w:rPr>
                <w:b/>
                <w:lang w:val="es-MX"/>
              </w:rPr>
            </w:pPr>
            <w:r w:rsidRPr="00500CC2">
              <w:rPr>
                <w:b/>
                <w:lang w:val="es-MX"/>
              </w:rPr>
              <w:t>Cuidar a</w:t>
            </w:r>
          </w:p>
        </w:tc>
        <w:tc>
          <w:tcPr>
            <w:tcW w:w="3050" w:type="dxa"/>
            <w:gridSpan w:val="3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Pr="00500CC2" w:rsidRDefault="00500CC2" w:rsidP="00C82726">
            <w:pPr>
              <w:rPr>
                <w:b/>
              </w:rPr>
            </w:pPr>
            <w:r w:rsidRPr="00500CC2">
              <w:rPr>
                <w:b/>
              </w:rPr>
              <w:t>To take care of</w:t>
            </w:r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500CC2">
            <w:pPr>
              <w:rPr>
                <w:lang w:val="es-MX"/>
              </w:rPr>
            </w:pPr>
            <w:r>
              <w:rPr>
                <w:lang w:val="es-MX"/>
              </w:rPr>
              <w:t>El animal</w:t>
            </w:r>
          </w:p>
        </w:tc>
        <w:tc>
          <w:tcPr>
            <w:tcW w:w="2707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Animal</w:t>
            </w:r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500CC2">
            <w:pPr>
              <w:rPr>
                <w:lang w:val="es-MX"/>
              </w:rPr>
            </w:pPr>
            <w:r>
              <w:rPr>
                <w:lang w:val="es-MX"/>
              </w:rPr>
              <w:t>Mi hermano/a</w:t>
            </w:r>
          </w:p>
        </w:tc>
        <w:tc>
          <w:tcPr>
            <w:tcW w:w="2707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Brother</w:t>
            </w:r>
            <w:proofErr w:type="spellEnd"/>
            <w:r>
              <w:rPr>
                <w:lang w:val="es-MX"/>
              </w:rPr>
              <w:t>/</w:t>
            </w:r>
            <w:proofErr w:type="spellStart"/>
            <w:r>
              <w:rPr>
                <w:lang w:val="es-MX"/>
              </w:rPr>
              <w:t>sister</w:t>
            </w:r>
            <w:proofErr w:type="spellEnd"/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500CC2">
            <w:pPr>
              <w:rPr>
                <w:lang w:val="es-MX"/>
              </w:rPr>
            </w:pPr>
            <w:r>
              <w:rPr>
                <w:lang w:val="es-MX"/>
              </w:rPr>
              <w:t>El pájaro</w:t>
            </w:r>
          </w:p>
        </w:tc>
        <w:tc>
          <w:tcPr>
            <w:tcW w:w="2707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Bird</w:t>
            </w:r>
            <w:proofErr w:type="spellEnd"/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500CC2">
            <w:pPr>
              <w:rPr>
                <w:lang w:val="es-MX"/>
              </w:rPr>
            </w:pPr>
            <w:r>
              <w:rPr>
                <w:lang w:val="es-MX"/>
              </w:rPr>
              <w:t>El pez, los peces</w:t>
            </w:r>
          </w:p>
        </w:tc>
        <w:tc>
          <w:tcPr>
            <w:tcW w:w="2707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Fish</w:t>
            </w:r>
            <w:proofErr w:type="spellEnd"/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Hacer ejercicio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exercise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Ir al supermercado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go to the supermarket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Pr="00500CC2" w:rsidRDefault="00500CC2" w:rsidP="00C82726">
            <w:pPr>
              <w:rPr>
                <w:b/>
              </w:rPr>
            </w:pPr>
            <w:r w:rsidRPr="00500CC2">
              <w:rPr>
                <w:b/>
              </w:rPr>
              <w:t>Leer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Pr="00500CC2" w:rsidRDefault="00500CC2" w:rsidP="00C82726">
            <w:pPr>
              <w:rPr>
                <w:b/>
              </w:rPr>
            </w:pPr>
            <w:r w:rsidRPr="00500CC2">
              <w:rPr>
                <w:b/>
              </w:rPr>
              <w:t>To read</w:t>
            </w:r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La novela</w:t>
            </w:r>
          </w:p>
        </w:tc>
        <w:tc>
          <w:tcPr>
            <w:tcW w:w="2707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Novel</w:t>
            </w:r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El periódico</w:t>
            </w:r>
          </w:p>
        </w:tc>
        <w:tc>
          <w:tcPr>
            <w:tcW w:w="2707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Newspaper</w:t>
            </w:r>
            <w:proofErr w:type="spellEnd"/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El poema</w:t>
            </w:r>
          </w:p>
        </w:tc>
        <w:tc>
          <w:tcPr>
            <w:tcW w:w="2707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Poem</w:t>
            </w:r>
            <w:proofErr w:type="spellEnd"/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La poesía</w:t>
            </w:r>
          </w:p>
        </w:tc>
        <w:tc>
          <w:tcPr>
            <w:tcW w:w="2707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Poetry</w:t>
            </w:r>
            <w:proofErr w:type="spellEnd"/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La revista</w:t>
            </w:r>
          </w:p>
        </w:tc>
        <w:tc>
          <w:tcPr>
            <w:tcW w:w="2707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Magazine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BB5DC4">
            <w:pPr>
              <w:rPr>
                <w:lang w:val="es-MX"/>
              </w:rPr>
            </w:pPr>
            <w:r>
              <w:rPr>
                <w:lang w:val="es-MX"/>
              </w:rPr>
              <w:t>Mandar una carta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send a letter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Pr="00500CC2" w:rsidRDefault="00500CC2" w:rsidP="00500CC2">
            <w:pPr>
              <w:rPr>
                <w:b/>
                <w:lang w:val="es-MX"/>
              </w:rPr>
            </w:pPr>
            <w:r w:rsidRPr="00500CC2">
              <w:rPr>
                <w:b/>
                <w:lang w:val="es-MX"/>
              </w:rPr>
              <w:t xml:space="preserve">Pasar un rato </w:t>
            </w:r>
          </w:p>
        </w:tc>
        <w:tc>
          <w:tcPr>
            <w:tcW w:w="2707" w:type="dxa"/>
            <w:gridSpan w:val="2"/>
          </w:tcPr>
          <w:p w:rsidR="00500CC2" w:rsidRPr="00500CC2" w:rsidRDefault="00500CC2" w:rsidP="00C82726">
            <w:pPr>
              <w:rPr>
                <w:b/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Pr="00500CC2" w:rsidRDefault="00500CC2" w:rsidP="00500CC2">
            <w:pPr>
              <w:rPr>
                <w:b/>
              </w:rPr>
            </w:pPr>
            <w:r w:rsidRPr="00500CC2">
              <w:rPr>
                <w:b/>
              </w:rPr>
              <w:t xml:space="preserve">To spend time </w:t>
            </w:r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500CC2">
            <w:pPr>
              <w:ind w:left="720"/>
              <w:rPr>
                <w:lang w:val="es-MX"/>
              </w:rPr>
            </w:pPr>
            <w:r>
              <w:rPr>
                <w:lang w:val="es-MX"/>
              </w:rPr>
              <w:t>con los amigos</w:t>
            </w:r>
          </w:p>
        </w:tc>
        <w:tc>
          <w:tcPr>
            <w:tcW w:w="2707" w:type="dxa"/>
            <w:gridSpan w:val="2"/>
          </w:tcPr>
          <w:p w:rsidR="00500CC2" w:rsidRPr="00BC4C84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r>
              <w:t>with friends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roofErr w:type="spellStart"/>
            <w:r>
              <w:lastRenderedPageBreak/>
              <w:t>Pasear</w:t>
            </w:r>
            <w:proofErr w:type="spellEnd"/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go for a walk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roofErr w:type="spellStart"/>
            <w:r>
              <w:t>Pintar</w:t>
            </w:r>
            <w:proofErr w:type="spellEnd"/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paint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Pr="00500CC2" w:rsidRDefault="00500CC2" w:rsidP="00C82726">
            <w:pPr>
              <w:rPr>
                <w:b/>
              </w:rPr>
            </w:pPr>
            <w:r w:rsidRPr="00500CC2">
              <w:rPr>
                <w:b/>
                <w:lang w:val="es-MX"/>
              </w:rPr>
              <w:t>Preparar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Pr="00500CC2" w:rsidRDefault="00500CC2" w:rsidP="00C82726">
            <w:pPr>
              <w:rPr>
                <w:b/>
              </w:rPr>
            </w:pPr>
            <w:r w:rsidRPr="00500CC2">
              <w:rPr>
                <w:b/>
              </w:rPr>
              <w:t>To prepare</w:t>
            </w:r>
          </w:p>
        </w:tc>
      </w:tr>
      <w:tr w:rsidR="00500CC2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la cena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dinner</w:t>
            </w:r>
          </w:p>
        </w:tc>
      </w:tr>
      <w:tr w:rsidR="00500CC2" w:rsidRPr="00BC4C84" w:rsidTr="00500CC2">
        <w:tblPrEx>
          <w:tblCellMar>
            <w:top w:w="0" w:type="dxa"/>
            <w:bottom w:w="0" w:type="dxa"/>
          </w:tblCellMar>
        </w:tblPrEx>
        <w:trPr>
          <w:gridBefore w:val="1"/>
          <w:wBefore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la comida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food, a meal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Tocar el piano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play the piano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Tocar la guitarra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play the guitar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Ver la televisión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To watch television</w:t>
            </w:r>
          </w:p>
        </w:tc>
      </w:tr>
      <w:tr w:rsidR="00BB5DC4" w:rsidTr="00BB5DC4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  <w:shd w:val="clear" w:color="auto" w:fill="A6A6A6" w:themeFill="background1" w:themeFillShade="A6"/>
          </w:tcPr>
          <w:p w:rsidR="00BB5DC4" w:rsidRPr="00BB5DC4" w:rsidRDefault="00BB5DC4" w:rsidP="00C82726">
            <w:pPr>
              <w:rPr>
                <w:b/>
                <w:lang w:val="es-MX"/>
              </w:rPr>
            </w:pPr>
            <w:r w:rsidRPr="00BB5DC4">
              <w:rPr>
                <w:b/>
                <w:lang w:val="es-MX"/>
              </w:rPr>
              <w:t>Secuencia de eventos</w:t>
            </w:r>
          </w:p>
        </w:tc>
        <w:tc>
          <w:tcPr>
            <w:tcW w:w="2707" w:type="dxa"/>
            <w:gridSpan w:val="2"/>
            <w:shd w:val="clear" w:color="auto" w:fill="A6A6A6" w:themeFill="background1" w:themeFillShade="A6"/>
          </w:tcPr>
          <w:p w:rsidR="00BB5DC4" w:rsidRPr="00BB5DC4" w:rsidRDefault="00BB5DC4" w:rsidP="00C82726">
            <w:pPr>
              <w:rPr>
                <w:b/>
              </w:rPr>
            </w:pPr>
            <w:r w:rsidRPr="00BB5DC4">
              <w:rPr>
                <w:b/>
                <w:lang w:val="es-MX"/>
              </w:rPr>
              <w:t>Secuencia de eventos</w:t>
            </w:r>
          </w:p>
        </w:tc>
        <w:tc>
          <w:tcPr>
            <w:tcW w:w="3178" w:type="dxa"/>
            <w:gridSpan w:val="2"/>
            <w:shd w:val="clear" w:color="auto" w:fill="A6A6A6" w:themeFill="background1" w:themeFillShade="A6"/>
          </w:tcPr>
          <w:p w:rsidR="00BB5DC4" w:rsidRPr="00BB5DC4" w:rsidRDefault="00BB5DC4" w:rsidP="00C82726">
            <w:pPr>
              <w:rPr>
                <w:b/>
              </w:rPr>
            </w:pPr>
            <w:r>
              <w:rPr>
                <w:b/>
              </w:rPr>
              <w:t>Sequence of events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Antes (de)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Before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roofErr w:type="spellStart"/>
            <w:r>
              <w:t>Después</w:t>
            </w:r>
            <w:proofErr w:type="spellEnd"/>
            <w:r>
              <w:t xml:space="preserve"> (de)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After, afterward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roofErr w:type="spellStart"/>
            <w:r>
              <w:t>Entonces</w:t>
            </w:r>
            <w:proofErr w:type="spellEnd"/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Then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Luego</w:t>
            </w:r>
          </w:p>
        </w:tc>
        <w:tc>
          <w:tcPr>
            <w:tcW w:w="2707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78" w:type="dxa"/>
            <w:gridSpan w:val="2"/>
          </w:tcPr>
          <w:p w:rsidR="00500CC2" w:rsidRDefault="00500CC2" w:rsidP="00C82726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Later</w:t>
            </w:r>
            <w:proofErr w:type="spellEnd"/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Por fin</w:t>
            </w:r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Finally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rPr>
          <w:gridAfter w:val="1"/>
          <w:wAfter w:w="720" w:type="dxa"/>
        </w:trPr>
        <w:tc>
          <w:tcPr>
            <w:tcW w:w="2971" w:type="dxa"/>
            <w:gridSpan w:val="3"/>
          </w:tcPr>
          <w:p w:rsidR="00500CC2" w:rsidRDefault="00500CC2" w:rsidP="00C82726">
            <w:proofErr w:type="spellStart"/>
            <w:r>
              <w:t>Primero</w:t>
            </w:r>
            <w:proofErr w:type="spellEnd"/>
          </w:p>
        </w:tc>
        <w:tc>
          <w:tcPr>
            <w:tcW w:w="2707" w:type="dxa"/>
            <w:gridSpan w:val="2"/>
          </w:tcPr>
          <w:p w:rsidR="00500CC2" w:rsidRDefault="00500CC2" w:rsidP="00C82726"/>
        </w:tc>
        <w:tc>
          <w:tcPr>
            <w:tcW w:w="3178" w:type="dxa"/>
            <w:gridSpan w:val="2"/>
          </w:tcPr>
          <w:p w:rsidR="00500CC2" w:rsidRDefault="00500CC2" w:rsidP="00C82726">
            <w:r>
              <w:t>First</w:t>
            </w:r>
          </w:p>
        </w:tc>
      </w:tr>
    </w:tbl>
    <w:p w:rsidR="00500CC2" w:rsidRPr="00500CC2" w:rsidRDefault="00500CC2" w:rsidP="00500CC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4"/>
        <w:gridCol w:w="2789"/>
        <w:gridCol w:w="3113"/>
      </w:tblGrid>
      <w:tr w:rsidR="00BB5DC4" w:rsidTr="00BB5DC4">
        <w:tblPrEx>
          <w:tblCellMar>
            <w:top w:w="0" w:type="dxa"/>
            <w:bottom w:w="0" w:type="dxa"/>
          </w:tblCellMar>
        </w:tblPrEx>
        <w:tc>
          <w:tcPr>
            <w:tcW w:w="2954" w:type="dxa"/>
            <w:shd w:val="clear" w:color="auto" w:fill="A6A6A6" w:themeFill="background1" w:themeFillShade="A6"/>
          </w:tcPr>
          <w:p w:rsidR="00BB5DC4" w:rsidRPr="00BB5DC4" w:rsidRDefault="00BB5DC4" w:rsidP="00C82726">
            <w:pPr>
              <w:rPr>
                <w:b/>
              </w:rPr>
            </w:pPr>
            <w:proofErr w:type="spellStart"/>
            <w:r w:rsidRPr="00BB5DC4">
              <w:rPr>
                <w:b/>
              </w:rPr>
              <w:t>Actividades</w:t>
            </w:r>
            <w:proofErr w:type="spellEnd"/>
            <w:r w:rsidR="00DB4173">
              <w:rPr>
                <w:b/>
              </w:rPr>
              <w:t xml:space="preserve"> (</w:t>
            </w:r>
            <w:proofErr w:type="spellStart"/>
            <w:r w:rsidR="00DB4173">
              <w:rPr>
                <w:b/>
              </w:rPr>
              <w:t>verbos</w:t>
            </w:r>
            <w:proofErr w:type="spellEnd"/>
            <w:r w:rsidR="00DB4173">
              <w:rPr>
                <w:b/>
              </w:rPr>
              <w:t xml:space="preserve"> –</w:t>
            </w:r>
            <w:proofErr w:type="spellStart"/>
            <w:r w:rsidR="00DB4173">
              <w:rPr>
                <w:b/>
              </w:rPr>
              <w:t>er</w:t>
            </w:r>
            <w:proofErr w:type="spellEnd"/>
            <w:r w:rsidR="00DB4173">
              <w:rPr>
                <w:b/>
              </w:rPr>
              <w:t>, -</w:t>
            </w:r>
            <w:proofErr w:type="spellStart"/>
            <w:r w:rsidR="00DB4173">
              <w:rPr>
                <w:b/>
              </w:rPr>
              <w:t>ir</w:t>
            </w:r>
            <w:proofErr w:type="spellEnd"/>
            <w:r w:rsidR="00DB4173">
              <w:rPr>
                <w:b/>
              </w:rPr>
              <w:t>)</w:t>
            </w:r>
          </w:p>
        </w:tc>
        <w:tc>
          <w:tcPr>
            <w:tcW w:w="2789" w:type="dxa"/>
            <w:shd w:val="clear" w:color="auto" w:fill="A6A6A6" w:themeFill="background1" w:themeFillShade="A6"/>
          </w:tcPr>
          <w:p w:rsidR="00BB5DC4" w:rsidRPr="00BB5DC4" w:rsidRDefault="00BB5DC4" w:rsidP="00C82726">
            <w:pPr>
              <w:rPr>
                <w:b/>
              </w:rPr>
            </w:pPr>
            <w:proofErr w:type="spellStart"/>
            <w:r w:rsidRPr="00BB5DC4">
              <w:rPr>
                <w:b/>
              </w:rPr>
              <w:t>Actividades</w:t>
            </w:r>
            <w:proofErr w:type="spellEnd"/>
            <w:r w:rsidR="00DB4173">
              <w:rPr>
                <w:b/>
              </w:rPr>
              <w:t xml:space="preserve"> </w:t>
            </w:r>
            <w:r w:rsidR="00DB4173">
              <w:rPr>
                <w:b/>
              </w:rPr>
              <w:t>(</w:t>
            </w:r>
            <w:proofErr w:type="spellStart"/>
            <w:r w:rsidR="00DB4173">
              <w:rPr>
                <w:b/>
              </w:rPr>
              <w:t>verbos</w:t>
            </w:r>
            <w:proofErr w:type="spellEnd"/>
            <w:r w:rsidR="00DB4173">
              <w:rPr>
                <w:b/>
              </w:rPr>
              <w:t xml:space="preserve"> –</w:t>
            </w:r>
            <w:proofErr w:type="spellStart"/>
            <w:r w:rsidR="00DB4173">
              <w:rPr>
                <w:b/>
              </w:rPr>
              <w:t>er</w:t>
            </w:r>
            <w:proofErr w:type="spellEnd"/>
            <w:r w:rsidR="00DB4173">
              <w:rPr>
                <w:b/>
              </w:rPr>
              <w:t>, -</w:t>
            </w:r>
            <w:proofErr w:type="spellStart"/>
            <w:r w:rsidR="00DB4173">
              <w:rPr>
                <w:b/>
              </w:rPr>
              <w:t>ir</w:t>
            </w:r>
            <w:proofErr w:type="spellEnd"/>
            <w:r w:rsidR="00DB4173">
              <w:rPr>
                <w:b/>
              </w:rPr>
              <w:t>)</w:t>
            </w:r>
          </w:p>
        </w:tc>
        <w:tc>
          <w:tcPr>
            <w:tcW w:w="3113" w:type="dxa"/>
            <w:shd w:val="clear" w:color="auto" w:fill="A6A6A6" w:themeFill="background1" w:themeFillShade="A6"/>
          </w:tcPr>
          <w:p w:rsidR="00BB5DC4" w:rsidRPr="00BB5DC4" w:rsidRDefault="00BB5DC4" w:rsidP="00C82726">
            <w:pPr>
              <w:rPr>
                <w:b/>
              </w:rPr>
            </w:pPr>
            <w:r w:rsidRPr="00BB5DC4">
              <w:rPr>
                <w:b/>
              </w:rPr>
              <w:t>Activities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t>Abrir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open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t>Aprender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learn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t>Beber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drink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t>Compartir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share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t>Comprender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understand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t>Hacer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do, to make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t>Oír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hear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lastRenderedPageBreak/>
              <w:t>Recibir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receive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65082" w:rsidRDefault="00500CC2" w:rsidP="00C82726">
            <w:proofErr w:type="spellStart"/>
            <w:r w:rsidRPr="00865082">
              <w:rPr>
                <w:u w:val="single"/>
              </w:rPr>
              <w:t>Tener</w:t>
            </w:r>
            <w:proofErr w:type="spellEnd"/>
            <w:r>
              <w:t xml:space="preserve"> </w:t>
            </w:r>
            <w:proofErr w:type="spellStart"/>
            <w:r>
              <w:t>hambre</w:t>
            </w:r>
            <w:proofErr w:type="spellEnd"/>
            <w:r w:rsidR="00827057">
              <w:t>*</w:t>
            </w:r>
            <w:r w:rsidR="00865082" w:rsidRPr="00865082">
              <w:rPr>
                <w:sz w:val="16"/>
                <w:szCs w:val="16"/>
              </w:rPr>
              <w:t>notice the differ</w:t>
            </w:r>
            <w:r w:rsidR="00865082">
              <w:rPr>
                <w:sz w:val="16"/>
                <w:szCs w:val="16"/>
              </w:rPr>
              <w:t>ence in verbs in both languages.</w:t>
            </w:r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 w:rsidRPr="00865082">
              <w:rPr>
                <w:u w:val="single"/>
              </w:rPr>
              <w:t>To be</w:t>
            </w:r>
            <w:r>
              <w:t xml:space="preserve"> hungry</w:t>
            </w:r>
            <w:r w:rsidR="00827057">
              <w:t>*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 w:rsidRPr="00865082">
              <w:rPr>
                <w:u w:val="single"/>
              </w:rPr>
              <w:t>Tener</w:t>
            </w:r>
            <w:proofErr w:type="spellEnd"/>
            <w:r>
              <w:t xml:space="preserve"> </w:t>
            </w:r>
            <w:proofErr w:type="spellStart"/>
            <w:r>
              <w:t>sed</w:t>
            </w:r>
            <w:proofErr w:type="spellEnd"/>
            <w:r w:rsidR="00827057">
              <w:t>*</w:t>
            </w:r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 w:rsidRPr="00865082">
              <w:rPr>
                <w:u w:val="single"/>
              </w:rPr>
              <w:t>To be</w:t>
            </w:r>
            <w:r>
              <w:t xml:space="preserve"> thirsty</w:t>
            </w:r>
            <w:r w:rsidR="00827057">
              <w:t>*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r>
              <w:t>Vender</w:t>
            </w:r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sell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t>Ver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see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t>Vivir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live</w:t>
            </w:r>
          </w:p>
        </w:tc>
      </w:tr>
      <w:tr w:rsidR="00DB4173" w:rsidRPr="00BC4C84" w:rsidTr="00DB4173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954" w:type="dxa"/>
            <w:shd w:val="clear" w:color="auto" w:fill="A6A6A6" w:themeFill="background1" w:themeFillShade="A6"/>
          </w:tcPr>
          <w:p w:rsidR="00DB4173" w:rsidRPr="00DB4173" w:rsidRDefault="00DB4173" w:rsidP="00C82726">
            <w:pPr>
              <w:rPr>
                <w:b/>
                <w:lang w:val="es-MX"/>
              </w:rPr>
            </w:pPr>
            <w:r w:rsidRPr="00DB4173">
              <w:rPr>
                <w:b/>
                <w:lang w:val="es-MX"/>
              </w:rPr>
              <w:t>Lugares y personas que conoces</w:t>
            </w:r>
          </w:p>
        </w:tc>
        <w:tc>
          <w:tcPr>
            <w:tcW w:w="2789" w:type="dxa"/>
            <w:shd w:val="clear" w:color="auto" w:fill="A6A6A6" w:themeFill="background1" w:themeFillShade="A6"/>
          </w:tcPr>
          <w:p w:rsidR="00DB4173" w:rsidRPr="00DB4173" w:rsidRDefault="00DB4173" w:rsidP="00C82726">
            <w:pPr>
              <w:rPr>
                <w:b/>
              </w:rPr>
            </w:pPr>
            <w:r w:rsidRPr="00DB4173">
              <w:rPr>
                <w:b/>
                <w:lang w:val="es-MX"/>
              </w:rPr>
              <w:t>Lugares y personas que conoces</w:t>
            </w:r>
          </w:p>
        </w:tc>
        <w:tc>
          <w:tcPr>
            <w:tcW w:w="3113" w:type="dxa"/>
            <w:shd w:val="clear" w:color="auto" w:fill="A6A6A6" w:themeFill="background1" w:themeFillShade="A6"/>
          </w:tcPr>
          <w:p w:rsidR="00DB4173" w:rsidRPr="00DB4173" w:rsidRDefault="00DB4173" w:rsidP="00C82726">
            <w:pPr>
              <w:rPr>
                <w:b/>
              </w:rPr>
            </w:pPr>
            <w:r w:rsidRPr="00DB4173">
              <w:rPr>
                <w:b/>
              </w:rPr>
              <w:t>People and places you know</w:t>
            </w:r>
          </w:p>
        </w:tc>
      </w:tr>
      <w:tr w:rsidR="00500CC2" w:rsidRPr="00BC4C84" w:rsidTr="00C82726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954" w:type="dxa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Conocer a alguien</w:t>
            </w:r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To know someone, to be acquainted, familiar with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El museo</w:t>
            </w:r>
          </w:p>
        </w:tc>
        <w:tc>
          <w:tcPr>
            <w:tcW w:w="2789" w:type="dxa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13" w:type="dxa"/>
          </w:tcPr>
          <w:p w:rsidR="00500CC2" w:rsidRDefault="00500CC2" w:rsidP="00C82726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Museum</w:t>
            </w:r>
            <w:proofErr w:type="spellEnd"/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El parque</w:t>
            </w:r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Park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r>
              <w:t xml:space="preserve">El </w:t>
            </w:r>
            <w:proofErr w:type="spellStart"/>
            <w:r>
              <w:t>teatro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Theater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La tienda</w:t>
            </w:r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Store</w:t>
            </w:r>
          </w:p>
        </w:tc>
      </w:tr>
      <w:tr w:rsidR="00DB4173" w:rsidTr="00DB4173">
        <w:tblPrEx>
          <w:tblCellMar>
            <w:top w:w="0" w:type="dxa"/>
            <w:bottom w:w="0" w:type="dxa"/>
          </w:tblCellMar>
        </w:tblPrEx>
        <w:tc>
          <w:tcPr>
            <w:tcW w:w="2954" w:type="dxa"/>
            <w:shd w:val="clear" w:color="auto" w:fill="A6A6A6" w:themeFill="background1" w:themeFillShade="A6"/>
          </w:tcPr>
          <w:p w:rsidR="00DB4173" w:rsidRPr="00DB4173" w:rsidRDefault="00DB4173" w:rsidP="00C82726">
            <w:pPr>
              <w:rPr>
                <w:b/>
                <w:lang w:val="es-MX"/>
              </w:rPr>
            </w:pPr>
            <w:r w:rsidRPr="00DB4173">
              <w:rPr>
                <w:b/>
                <w:lang w:val="es-MX"/>
              </w:rPr>
              <w:t>Otras palabras y frases</w:t>
            </w:r>
          </w:p>
        </w:tc>
        <w:tc>
          <w:tcPr>
            <w:tcW w:w="2789" w:type="dxa"/>
            <w:shd w:val="clear" w:color="auto" w:fill="A6A6A6" w:themeFill="background1" w:themeFillShade="A6"/>
          </w:tcPr>
          <w:p w:rsidR="00DB4173" w:rsidRPr="00DB4173" w:rsidRDefault="00DB4173" w:rsidP="00C82726">
            <w:pPr>
              <w:rPr>
                <w:b/>
              </w:rPr>
            </w:pPr>
            <w:proofErr w:type="spellStart"/>
            <w:r w:rsidRPr="00DB4173">
              <w:rPr>
                <w:b/>
              </w:rPr>
              <w:t>Otras</w:t>
            </w:r>
            <w:proofErr w:type="spellEnd"/>
            <w:r w:rsidRPr="00DB4173">
              <w:rPr>
                <w:b/>
              </w:rPr>
              <w:t xml:space="preserve"> </w:t>
            </w:r>
            <w:proofErr w:type="spellStart"/>
            <w:r w:rsidRPr="00DB4173">
              <w:rPr>
                <w:b/>
              </w:rPr>
              <w:t>Palabras</w:t>
            </w:r>
            <w:proofErr w:type="spellEnd"/>
            <w:r w:rsidRPr="00DB4173">
              <w:rPr>
                <w:b/>
              </w:rPr>
              <w:t xml:space="preserve"> y </w:t>
            </w:r>
            <w:proofErr w:type="spellStart"/>
            <w:r w:rsidRPr="00DB4173">
              <w:rPr>
                <w:b/>
              </w:rPr>
              <w:t>frases</w:t>
            </w:r>
            <w:proofErr w:type="spellEnd"/>
          </w:p>
        </w:tc>
        <w:tc>
          <w:tcPr>
            <w:tcW w:w="3113" w:type="dxa"/>
            <w:shd w:val="clear" w:color="auto" w:fill="A6A6A6" w:themeFill="background1" w:themeFillShade="A6"/>
          </w:tcPr>
          <w:p w:rsidR="00DB4173" w:rsidRPr="00DB4173" w:rsidRDefault="00DB4173" w:rsidP="00C82726">
            <w:pPr>
              <w:rPr>
                <w:b/>
              </w:rPr>
            </w:pPr>
            <w:r w:rsidRPr="00DB4173">
              <w:rPr>
                <w:b/>
              </w:rPr>
              <w:t>Other words and phrases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roofErr w:type="spellStart"/>
            <w:r>
              <w:t>Cada</w:t>
            </w:r>
            <w:proofErr w:type="spellEnd"/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Each, every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El corazón</w:t>
            </w:r>
          </w:p>
        </w:tc>
        <w:tc>
          <w:tcPr>
            <w:tcW w:w="2789" w:type="dxa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13" w:type="dxa"/>
          </w:tcPr>
          <w:p w:rsidR="00500CC2" w:rsidRDefault="00500CC2" w:rsidP="00C82726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Heart</w:t>
            </w:r>
            <w:proofErr w:type="spellEnd"/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La gente</w:t>
            </w:r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People</w:t>
            </w:r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El problema</w:t>
            </w:r>
          </w:p>
        </w:tc>
        <w:tc>
          <w:tcPr>
            <w:tcW w:w="2789" w:type="dxa"/>
          </w:tcPr>
          <w:p w:rsidR="00500CC2" w:rsidRDefault="00500CC2" w:rsidP="00C82726">
            <w:pPr>
              <w:rPr>
                <w:lang w:val="es-MX"/>
              </w:rPr>
            </w:pPr>
          </w:p>
        </w:tc>
        <w:tc>
          <w:tcPr>
            <w:tcW w:w="3113" w:type="dxa"/>
          </w:tcPr>
          <w:p w:rsidR="00500CC2" w:rsidRDefault="00500CC2" w:rsidP="00C82726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Problem</w:t>
            </w:r>
            <w:proofErr w:type="spellEnd"/>
          </w:p>
        </w:tc>
      </w:tr>
      <w:tr w:rsidR="00500CC2" w:rsidTr="00C82726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500CC2" w:rsidRDefault="00500CC2" w:rsidP="00C82726">
            <w:pPr>
              <w:rPr>
                <w:lang w:val="es-MX"/>
              </w:rPr>
            </w:pPr>
            <w:r>
              <w:rPr>
                <w:lang w:val="es-MX"/>
              </w:rPr>
              <w:t>La vida</w:t>
            </w:r>
          </w:p>
        </w:tc>
        <w:tc>
          <w:tcPr>
            <w:tcW w:w="2789" w:type="dxa"/>
          </w:tcPr>
          <w:p w:rsidR="00500CC2" w:rsidRDefault="00500CC2" w:rsidP="00C82726"/>
        </w:tc>
        <w:tc>
          <w:tcPr>
            <w:tcW w:w="3113" w:type="dxa"/>
          </w:tcPr>
          <w:p w:rsidR="00500CC2" w:rsidRDefault="00500CC2" w:rsidP="00C82726">
            <w:r>
              <w:t>Life</w:t>
            </w:r>
          </w:p>
        </w:tc>
      </w:tr>
    </w:tbl>
    <w:p w:rsidR="00500CC2" w:rsidRPr="00500CC2" w:rsidRDefault="00500CC2" w:rsidP="00500CC2"/>
    <w:p w:rsidR="00500CC2" w:rsidRPr="00500CC2" w:rsidRDefault="00500CC2" w:rsidP="00500CC2"/>
    <w:p w:rsidR="00500CC2" w:rsidRPr="00500CC2" w:rsidRDefault="00500CC2" w:rsidP="00500CC2"/>
    <w:p w:rsidR="00500CC2" w:rsidRPr="00500CC2" w:rsidRDefault="00500CC2" w:rsidP="00500CC2"/>
    <w:p w:rsidR="00500CC2" w:rsidRPr="00500CC2" w:rsidRDefault="00500CC2" w:rsidP="00500CC2">
      <w:pPr>
        <w:tabs>
          <w:tab w:val="left" w:pos="7677"/>
        </w:tabs>
      </w:pPr>
      <w:bookmarkStart w:id="0" w:name="_GoBack"/>
      <w:bookmarkEnd w:id="0"/>
    </w:p>
    <w:sectPr w:rsidR="00500CC2" w:rsidRPr="00500CC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8A1" w:rsidRDefault="00DE28A1" w:rsidP="00DB4173">
      <w:pPr>
        <w:spacing w:after="0" w:line="240" w:lineRule="auto"/>
      </w:pPr>
      <w:r>
        <w:separator/>
      </w:r>
    </w:p>
  </w:endnote>
  <w:endnote w:type="continuationSeparator" w:id="0">
    <w:p w:rsidR="00DE28A1" w:rsidRDefault="00DE28A1" w:rsidP="00DB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8A1" w:rsidRDefault="00DE28A1" w:rsidP="00DB4173">
      <w:pPr>
        <w:spacing w:after="0" w:line="240" w:lineRule="auto"/>
      </w:pPr>
      <w:r>
        <w:separator/>
      </w:r>
    </w:p>
  </w:footnote>
  <w:footnote w:type="continuationSeparator" w:id="0">
    <w:p w:rsidR="00DE28A1" w:rsidRDefault="00DE28A1" w:rsidP="00DB4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73" w:rsidRDefault="00DB4173" w:rsidP="00DB4173">
    <w:pPr>
      <w:pStyle w:val="Header"/>
      <w:jc w:val="right"/>
      <w:rPr>
        <w:b/>
      </w:rPr>
    </w:pPr>
    <w:proofErr w:type="spellStart"/>
    <w:r>
      <w:rPr>
        <w:b/>
      </w:rPr>
      <w:t>Nombre</w:t>
    </w:r>
    <w:proofErr w:type="spellEnd"/>
    <w:r>
      <w:rPr>
        <w:b/>
      </w:rPr>
      <w:t>: __________________________ Per:</w:t>
    </w:r>
  </w:p>
  <w:p w:rsidR="00DB4173" w:rsidRDefault="00DB4173" w:rsidP="00DB4173">
    <w:pPr>
      <w:pStyle w:val="Header"/>
      <w:jc w:val="center"/>
    </w:pPr>
    <w:proofErr w:type="spellStart"/>
    <w:r>
      <w:rPr>
        <w:b/>
      </w:rPr>
      <w:t>Vocabulario</w:t>
    </w:r>
    <w:proofErr w:type="spellEnd"/>
    <w:r>
      <w:rPr>
        <w:b/>
      </w:rPr>
      <w:t xml:space="preserve"> 2.3 ---</w:t>
    </w:r>
    <w:proofErr w:type="spellStart"/>
    <w:r>
      <w:rPr>
        <w:b/>
      </w:rPr>
      <w:t>Mis</w:t>
    </w:r>
    <w:proofErr w:type="spellEnd"/>
    <w:r>
      <w:rPr>
        <w:b/>
      </w:rPr>
      <w:t xml:space="preserve"> </w:t>
    </w:r>
    <w:proofErr w:type="spellStart"/>
    <w:r>
      <w:rPr>
        <w:b/>
      </w:rPr>
      <w:t>Actividades</w:t>
    </w:r>
    <w:proofErr w:type="spellEnd"/>
    <w:r>
      <w:rPr>
        <w:b/>
      </w:rPr>
      <w:t xml:space="preserve"> (p. 167)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C2"/>
    <w:rsid w:val="00405AB7"/>
    <w:rsid w:val="00500CC2"/>
    <w:rsid w:val="00636EE3"/>
    <w:rsid w:val="00827057"/>
    <w:rsid w:val="00865082"/>
    <w:rsid w:val="00A576D0"/>
    <w:rsid w:val="00BB5DC4"/>
    <w:rsid w:val="00DB4173"/>
    <w:rsid w:val="00DE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173"/>
  </w:style>
  <w:style w:type="paragraph" w:styleId="Footer">
    <w:name w:val="footer"/>
    <w:basedOn w:val="Normal"/>
    <w:link w:val="FooterChar"/>
    <w:uiPriority w:val="99"/>
    <w:unhideWhenUsed/>
    <w:rsid w:val="00DB4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173"/>
  </w:style>
  <w:style w:type="paragraph" w:styleId="BalloonText">
    <w:name w:val="Balloon Text"/>
    <w:basedOn w:val="Normal"/>
    <w:link w:val="BalloonTextChar"/>
    <w:uiPriority w:val="99"/>
    <w:semiHidden/>
    <w:unhideWhenUsed/>
    <w:rsid w:val="00DB4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173"/>
  </w:style>
  <w:style w:type="paragraph" w:styleId="Footer">
    <w:name w:val="footer"/>
    <w:basedOn w:val="Normal"/>
    <w:link w:val="FooterChar"/>
    <w:uiPriority w:val="99"/>
    <w:unhideWhenUsed/>
    <w:rsid w:val="00DB4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173"/>
  </w:style>
  <w:style w:type="paragraph" w:styleId="BalloonText">
    <w:name w:val="Balloon Text"/>
    <w:basedOn w:val="Normal"/>
    <w:link w:val="BalloonTextChar"/>
    <w:uiPriority w:val="99"/>
    <w:semiHidden/>
    <w:unhideWhenUsed/>
    <w:rsid w:val="00DB4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1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073E6-4EC5-4B45-8C15-A86EDCEB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2</cp:revision>
  <dcterms:created xsi:type="dcterms:W3CDTF">2013-12-30T16:18:00Z</dcterms:created>
  <dcterms:modified xsi:type="dcterms:W3CDTF">2013-12-30T17:06:00Z</dcterms:modified>
</cp:coreProperties>
</file>